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385D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8F16ED">
        <w:rPr>
          <w:rFonts w:ascii="Times New Roman" w:hAnsi="Times New Roman" w:cs="Times New Roman"/>
          <w:sz w:val="28"/>
          <w:szCs w:val="28"/>
        </w:rPr>
        <w:t xml:space="preserve"> 2018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состоялось одно заседание Комиссии.</w:t>
      </w:r>
    </w:p>
    <w:p w:rsidR="00EA7059" w:rsidRDefault="008F16ED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декабря 2018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Pr="0006661C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</w:t>
      </w:r>
      <w:bookmarkStart w:id="0" w:name="_GoBack"/>
      <w:bookmarkEnd w:id="0"/>
      <w:r w:rsidRPr="00EA7059">
        <w:rPr>
          <w:rFonts w:ascii="Times New Roman" w:hAnsi="Times New Roman" w:cs="Times New Roman"/>
          <w:sz w:val="28"/>
          <w:szCs w:val="28"/>
        </w:rP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45385D">
        <w:rPr>
          <w:rFonts w:ascii="Times New Roman" w:hAnsi="Times New Roman" w:cs="Times New Roman"/>
          <w:sz w:val="28"/>
          <w:szCs w:val="28"/>
        </w:rPr>
        <w:t>ми инструментами (в отношении 1 лица)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sectPr w:rsidR="00977E7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950CD"/>
    <w:rsid w:val="00206D35"/>
    <w:rsid w:val="0045385D"/>
    <w:rsid w:val="00457442"/>
    <w:rsid w:val="008F16ED"/>
    <w:rsid w:val="00977E75"/>
    <w:rsid w:val="00AF1B07"/>
    <w:rsid w:val="00BB26A1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2021-06-11T06:27:00Z</dcterms:created>
  <dcterms:modified xsi:type="dcterms:W3CDTF">2021-06-17T13:28:00Z</dcterms:modified>
</cp:coreProperties>
</file>